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12B" w:rsidRPr="00BE712B" w:rsidRDefault="002646C4" w:rsidP="00BE712B">
      <w:pPr>
        <w:ind w:left="-1418" w:right="-710"/>
        <w:rPr>
          <w:rFonts w:ascii="JACKPORT COLLEGE NCV" w:hAnsi="JACKPORT COLLEGE NCV"/>
          <w:noProof/>
          <w:lang w:eastAsia="ru-RU"/>
        </w:rPr>
      </w:pPr>
      <w:r w:rsidRPr="002646C4">
        <w:rPr>
          <w:rFonts w:ascii="JACKPORT COLLEGE NCV" w:hAnsi="JACKPORT COLLEGE NCV"/>
          <w:noProof/>
          <w:lang w:eastAsia="ru-RU"/>
        </w:rPr>
        <mc:AlternateContent>
          <mc:Choice Requires="wps">
            <w:drawing>
              <wp:anchor distT="320040" distB="320040" distL="320040" distR="320040" simplePos="0" relativeHeight="251659264" behindDoc="0" locked="0" layoutInCell="1" allowOverlap="1" wp14:anchorId="07E5EB9B" wp14:editId="1A8C3F86">
                <wp:simplePos x="0" y="0"/>
                <wp:positionH relativeFrom="margin">
                  <wp:posOffset>-79703</wp:posOffset>
                </wp:positionH>
                <wp:positionV relativeFrom="page">
                  <wp:align>center</wp:align>
                </wp:positionV>
                <wp:extent cx="6524625" cy="740410"/>
                <wp:effectExtent l="0" t="0" r="0" b="2540"/>
                <wp:wrapSquare wrapText="bothSides"/>
                <wp:docPr id="4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740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6C4" w:rsidRPr="002646C4" w:rsidRDefault="002646C4" w:rsidP="002646C4">
                            <w:pPr>
                              <w:jc w:val="center"/>
                              <w:rPr>
                                <w:rFonts w:ascii="JACKPORT COLLEGE NCV" w:hAnsi="JACKPORT COLLEGE NCV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2646C4">
                              <w:rPr>
                                <w:rFonts w:ascii="JACKPORT COLLEGE NCV" w:hAnsi="JACKPORT COLLEGE NCV"/>
                                <w:color w:val="262626" w:themeColor="text1" w:themeTint="D9"/>
                                <w:sz w:val="96"/>
                                <w:szCs w:val="96"/>
                              </w:rPr>
                              <w:t>«Отцы и дети»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5EB9B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47" o:spid="_x0000_s1026" type="#_x0000_t202" style="position:absolute;left:0;text-align:left;margin-left:-6.3pt;margin-top:0;width:513.75pt;height:58.3pt;z-index:251659264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" filled="f" stroked="f" strokeweight=".5pt">
                <v:textbox inset="14.4pt,0,10.8pt,0">
                  <w:txbxContent>
                    <w:p w:rsidR="002646C4" w:rsidRPr="002646C4" w:rsidRDefault="002646C4" w:rsidP="002646C4">
                      <w:pPr>
                        <w:jc w:val="center"/>
                        <w:rPr>
                          <w:rFonts w:ascii="JACKPORT COLLEGE NCV" w:hAnsi="JACKPORT COLLEGE NCV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2646C4">
                        <w:rPr>
                          <w:rFonts w:ascii="JACKPORT COLLEGE NCV" w:hAnsi="JACKPORT COLLEGE NCV"/>
                          <w:color w:val="262626" w:themeColor="text1" w:themeTint="D9"/>
                          <w:sz w:val="96"/>
                          <w:szCs w:val="96"/>
                        </w:rPr>
                        <w:t>«Отцы и дети»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ru-RU"/>
        </w:rPr>
        <w:t xml:space="preserve"> </w:t>
      </w:r>
      <w:r w:rsidR="00E80D9B">
        <w:rPr>
          <w:noProof/>
          <w:lang w:eastAsia="ru-RU"/>
        </w:rPr>
        <mc:AlternateContent>
          <mc:Choice Requires="wps">
            <w:drawing>
              <wp:anchor distT="320040" distB="320040" distL="320040" distR="320040" simplePos="0" relativeHeight="251663360" behindDoc="0" locked="0" layoutInCell="1" allowOverlap="1" wp14:anchorId="02CDFFE5" wp14:editId="33DEABCA">
                <wp:simplePos x="0" y="0"/>
                <wp:positionH relativeFrom="margin">
                  <wp:posOffset>-749081</wp:posOffset>
                </wp:positionH>
                <wp:positionV relativeFrom="margin">
                  <wp:posOffset>96564</wp:posOffset>
                </wp:positionV>
                <wp:extent cx="2049145" cy="1891665"/>
                <wp:effectExtent l="0" t="0" r="0" b="13335"/>
                <wp:wrapSquare wrapText="bothSides"/>
                <wp:docPr id="6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1891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6C4" w:rsidRDefault="00E80D9B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JACKPORT COLLEGE NCV" w:hAnsi="JACKPORT COLLEGE NCV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AA2CFC" wp14:editId="208C8F0C">
                                  <wp:extent cx="1340069" cy="1648403"/>
                                  <wp:effectExtent l="0" t="0" r="0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4643" cy="16540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DFFE5" id="_x0000_s1027" type="#_x0000_t202" style="position:absolute;left:0;text-align:left;margin-left:-59pt;margin-top:7.6pt;width:161.35pt;height:148.95pt;z-index:251663360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" filled="f" stroked="f" strokeweight=".5pt">
                <v:textbox inset="14.4pt,0,10.8pt,0">
                  <w:txbxContent>
                    <w:p w:rsidR="002646C4" w:rsidRDefault="00E80D9B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="JACKPORT COLLEGE NCV" w:hAnsi="JACKPORT COLLEGE NCV"/>
                          <w:noProof/>
                          <w:lang w:eastAsia="ru-RU"/>
                        </w:rPr>
                        <w:drawing>
                          <wp:inline distT="0" distB="0" distL="0" distR="0" wp14:anchorId="49AA2CFC" wp14:editId="208C8F0C">
                            <wp:extent cx="1340069" cy="1648403"/>
                            <wp:effectExtent l="0" t="0" r="0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4643" cy="16540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2646C4">
        <w:rPr>
          <w:rFonts w:ascii="JACKPORT COLLEGE NCV" w:hAnsi="JACKPORT COLLEGE NCV"/>
          <w:noProof/>
          <w:lang w:eastAsia="ru-RU"/>
        </w:rPr>
        <mc:AlternateContent>
          <mc:Choice Requires="wps">
            <w:drawing>
              <wp:anchor distT="320040" distB="320040" distL="320040" distR="320040" simplePos="0" relativeHeight="251661312" behindDoc="0" locked="0" layoutInCell="1" allowOverlap="1" wp14:anchorId="70627210" wp14:editId="0BBEBC76">
                <wp:simplePos x="0" y="0"/>
                <wp:positionH relativeFrom="page">
                  <wp:posOffset>2112119</wp:posOffset>
                </wp:positionH>
                <wp:positionV relativeFrom="margin">
                  <wp:posOffset>49530</wp:posOffset>
                </wp:positionV>
                <wp:extent cx="5170805" cy="2364740"/>
                <wp:effectExtent l="0" t="0" r="0" b="0"/>
                <wp:wrapSquare wrapText="bothSides"/>
                <wp:docPr id="2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0805" cy="236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6C4" w:rsidRPr="00E80D9B" w:rsidRDefault="002646C4" w:rsidP="002646C4">
                            <w:pPr>
                              <w:jc w:val="center"/>
                              <w:rPr>
                                <w:rFonts w:ascii="JACKPORT GREEK NCV" w:hAnsi="JACKPORT GREEK NCV"/>
                                <w:sz w:val="48"/>
                                <w:szCs w:val="48"/>
                              </w:rPr>
                            </w:pPr>
                            <w:r w:rsidRPr="00E80D9B">
                              <w:rPr>
                                <w:rFonts w:ascii="JACKPORT GREEK NCV" w:hAnsi="JACKPORT GREEK NCV"/>
                                <w:sz w:val="48"/>
                                <w:szCs w:val="48"/>
                              </w:rPr>
                              <w:t>Луганский академический областной русский драматический театр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27210" id="_x0000_s1028" type="#_x0000_t202" style="position:absolute;left:0;text-align:left;margin-left:166.3pt;margin-top:3.9pt;width:407.15pt;height:186.2pt;z-index:251661312;visibility:visible;mso-wrap-style:square;mso-width-percent:0;mso-height-percent:0;mso-wrap-distance-left:25.2pt;mso-wrap-distance-top:25.2pt;mso-wrap-distance-right:25.2pt;mso-wrap-distance-bottom:25.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" filled="f" stroked="f" strokeweight=".5pt">
                <v:textbox inset="14.4pt,0,10.8pt,0">
                  <w:txbxContent>
                    <w:p w:rsidR="002646C4" w:rsidRPr="00E80D9B" w:rsidRDefault="002646C4" w:rsidP="002646C4">
                      <w:pPr>
                        <w:jc w:val="center"/>
                        <w:rPr>
                          <w:rFonts w:ascii="JACKPORT GREEK NCV" w:hAnsi="JACKPORT GREEK NCV"/>
                          <w:sz w:val="48"/>
                          <w:szCs w:val="48"/>
                        </w:rPr>
                      </w:pPr>
                      <w:r w:rsidRPr="00E80D9B">
                        <w:rPr>
                          <w:rFonts w:ascii="JACKPORT GREEK NCV" w:hAnsi="JACKPORT GREEK NCV"/>
                          <w:sz w:val="48"/>
                          <w:szCs w:val="48"/>
                        </w:rPr>
                        <w:t>Луганский академический областной русский драматический театр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BE712B">
        <w:rPr>
          <w:noProof/>
          <w:lang w:eastAsia="ru-RU"/>
        </w:rPr>
        <w:drawing>
          <wp:inline distT="0" distB="0" distL="0" distR="0" wp14:anchorId="1F22E1FF" wp14:editId="1844C636">
            <wp:extent cx="7187565" cy="99635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цы и дети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4" b="9209"/>
                    <a:stretch/>
                  </pic:blipFill>
                  <pic:spPr bwMode="auto">
                    <a:xfrm>
                      <a:off x="0" y="0"/>
                      <a:ext cx="7209671" cy="999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712B" w:rsidRPr="00BE712B" w:rsidSect="00BE712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JACKPORT COLLEGE NCV">
    <w:charset w:val="00"/>
    <w:family w:val="auto"/>
    <w:pitch w:val="variable"/>
    <w:sig w:usb0="00000003" w:usb1="00000000" w:usb2="00000000" w:usb3="00000000" w:csb0="00000001" w:csb1="00000000"/>
  </w:font>
  <w:font w:name="JACKPORT GREEK NCV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12B"/>
    <w:rsid w:val="00216C44"/>
    <w:rsid w:val="002646C4"/>
    <w:rsid w:val="00BE712B"/>
    <w:rsid w:val="00E80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EE1E8"/>
  <w15:chartTrackingRefBased/>
  <w15:docId w15:val="{90E05165-AA03-46CF-9D16-BA455311F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46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genry Zorro</dc:creator>
  <cp:keywords/>
  <dc:description/>
  <cp:lastModifiedBy>genry Zorro</cp:lastModifiedBy>
  <cp:revision>1</cp:revision>
  <dcterms:created xsi:type="dcterms:W3CDTF">2020-01-24T08:17:00Z</dcterms:created>
  <dcterms:modified xsi:type="dcterms:W3CDTF">2020-01-24T08:40:00Z</dcterms:modified>
</cp:coreProperties>
</file>